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1656" w14:textId="6CEB606B" w:rsidR="00650586" w:rsidRPr="00112FB2" w:rsidRDefault="00C11725" w:rsidP="00A7762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State Data Center Conference Call</w:t>
      </w:r>
    </w:p>
    <w:p w14:paraId="4196D41C" w14:textId="56F35592" w:rsidR="00C11725" w:rsidRPr="00112FB2" w:rsidRDefault="00660A61" w:rsidP="00C117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August 12</w:t>
      </w:r>
      <w:r w:rsidR="00C11725" w:rsidRPr="00112FB2">
        <w:rPr>
          <w:rFonts w:asciiTheme="minorHAnsi" w:hAnsiTheme="minorHAnsi" w:cstheme="minorHAnsi"/>
          <w:b/>
          <w:sz w:val="26"/>
          <w:szCs w:val="26"/>
        </w:rPr>
        <w:t>, 202</w:t>
      </w:r>
      <w:r w:rsidR="00653FA4">
        <w:rPr>
          <w:rFonts w:asciiTheme="minorHAnsi" w:hAnsiTheme="minorHAnsi" w:cstheme="minorHAnsi"/>
          <w:b/>
          <w:sz w:val="26"/>
          <w:szCs w:val="26"/>
        </w:rPr>
        <w:t>5</w:t>
      </w:r>
    </w:p>
    <w:tbl>
      <w:tblPr>
        <w:tblStyle w:val="TableGrid0"/>
        <w:tblpPr w:vertAnchor="text" w:horzAnchor="margin" w:tblpX="-48" w:tblpY="240"/>
        <w:tblOverlap w:val="never"/>
        <w:tblW w:w="9642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68"/>
        <w:gridCol w:w="4874"/>
      </w:tblGrid>
      <w:tr w:rsidR="006F0A03" w14:paraId="409F9570" w14:textId="77777777" w:rsidTr="00112FB2">
        <w:trPr>
          <w:trHeight w:val="213"/>
        </w:trPr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AD7F8B6" w14:textId="4D5EAC0A" w:rsidR="00B23315" w:rsidRDefault="006F0A03" w:rsidP="004F17FB">
            <w:pPr>
              <w:spacing w:line="259" w:lineRule="auto"/>
              <w:ind w:left="1"/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 w:rsidR="00B03B73"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6D58A0" w14:textId="6DA2C658" w:rsidR="006F0A03" w:rsidRPr="00B03B73" w:rsidRDefault="00B23315" w:rsidP="00363A6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6F0A03" w:rsidRPr="004A1354" w14:paraId="58F05782" w14:textId="77777777" w:rsidTr="004B6EB9">
        <w:trPr>
          <w:trHeight w:val="1596"/>
        </w:trPr>
        <w:tc>
          <w:tcPr>
            <w:tcW w:w="476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191C7F" w14:textId="2A34D00D" w:rsidR="00C42F95" w:rsidRDefault="00C42F95" w:rsidP="00BC2ADC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 xml:space="preserve">Mallory Bateman </w:t>
            </w:r>
          </w:p>
          <w:p w14:paraId="63FB156B" w14:textId="21D15A1A" w:rsidR="006F0A03" w:rsidRPr="004A1354" w:rsidRDefault="00BC2ADC" w:rsidP="006D5F8E">
            <w:pPr>
              <w:tabs>
                <w:tab w:val="left" w:pos="2043"/>
              </w:tabs>
              <w:spacing w:line="259" w:lineRule="auto"/>
              <w:ind w:left="1"/>
            </w:pPr>
            <w:r w:rsidRPr="004A1354">
              <w:rPr>
                <w:rFonts w:ascii="Arial" w:eastAsia="Arial" w:hAnsi="Arial" w:cs="Arial"/>
                <w:sz w:val="20"/>
              </w:rPr>
              <w:t>Erica Gardner</w:t>
            </w:r>
            <w:r w:rsidR="006F0A03" w:rsidRPr="004A1354">
              <w:rPr>
                <w:rFonts w:ascii="Arial" w:eastAsia="Arial" w:hAnsi="Arial" w:cs="Arial"/>
                <w:sz w:val="20"/>
              </w:rPr>
              <w:tab/>
            </w:r>
          </w:p>
          <w:p w14:paraId="4D7C2DF8" w14:textId="77777777" w:rsidR="00C43354" w:rsidRDefault="00C43354" w:rsidP="007F78A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Katie Springer</w:t>
            </w:r>
          </w:p>
          <w:p w14:paraId="0141777D" w14:textId="179BC25D" w:rsidR="004C3569" w:rsidRDefault="005A2DAB" w:rsidP="007F78A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Leslie Reynolds</w:t>
            </w:r>
          </w:p>
          <w:p w14:paraId="7561E501" w14:textId="201E4D80" w:rsidR="00F80ADA" w:rsidRDefault="00F80ADA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Monica Cruz</w:t>
            </w:r>
          </w:p>
          <w:p w14:paraId="1331B220" w14:textId="77777777" w:rsidR="00BE0EE8" w:rsidRDefault="00C43354" w:rsidP="004B6EB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Alfred Sundara</w:t>
            </w:r>
          </w:p>
          <w:p w14:paraId="3271A222" w14:textId="034B8569" w:rsidR="00640B08" w:rsidRPr="004A1354" w:rsidRDefault="00640B08" w:rsidP="004B6EB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Matt Ruther</w:t>
            </w:r>
          </w:p>
        </w:tc>
        <w:tc>
          <w:tcPr>
            <w:tcW w:w="4874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3131F" w14:textId="55918AB3" w:rsidR="00C42F95" w:rsidRPr="004A1354" w:rsidRDefault="007D0F06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Aubrey Laws</w:t>
            </w:r>
          </w:p>
          <w:p w14:paraId="041A10ED" w14:textId="77777777" w:rsidR="007F78AF" w:rsidRDefault="007F78AF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Toni Hall</w:t>
            </w:r>
          </w:p>
          <w:p w14:paraId="5AC9A21B" w14:textId="0892D5A0" w:rsidR="005A2DAB" w:rsidRDefault="005A2DAB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Devon Reed</w:t>
            </w:r>
          </w:p>
          <w:p w14:paraId="5AF4022E" w14:textId="37645BB0" w:rsidR="00BC2ADC" w:rsidRDefault="00C43354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Termirah Brinkley</w:t>
            </w:r>
          </w:p>
          <w:p w14:paraId="5354307A" w14:textId="7708179B" w:rsidR="00653FA4" w:rsidRPr="004A1354" w:rsidRDefault="00653FA4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175A0499" w14:textId="77777777" w:rsidR="00650586" w:rsidRPr="004A1354" w:rsidRDefault="00650586" w:rsidP="00C11725">
      <w:pPr>
        <w:rPr>
          <w:rFonts w:asciiTheme="minorHAnsi" w:hAnsiTheme="minorHAnsi" w:cstheme="minorHAnsi"/>
          <w:sz w:val="22"/>
        </w:rPr>
      </w:pPr>
    </w:p>
    <w:p w14:paraId="6DFE7D89" w14:textId="2955AE17" w:rsidR="00B03B73" w:rsidRDefault="00F22B57" w:rsidP="00112FB2">
      <w:pPr>
        <w:contextualSpacing/>
        <w:rPr>
          <w:rFonts w:asciiTheme="minorHAnsi" w:hAnsiTheme="minorHAnsi" w:cstheme="minorHAnsi"/>
          <w:sz w:val="22"/>
          <w:szCs w:val="22"/>
        </w:rPr>
      </w:pPr>
      <w:r w:rsidRPr="003C04DB">
        <w:rPr>
          <w:rFonts w:asciiTheme="minorHAnsi" w:hAnsiTheme="minorHAnsi" w:cstheme="minorHAnsi"/>
          <w:sz w:val="22"/>
          <w:szCs w:val="22"/>
        </w:rPr>
        <w:t>3:0</w:t>
      </w:r>
      <w:r w:rsidR="007742FD">
        <w:rPr>
          <w:rFonts w:asciiTheme="minorHAnsi" w:hAnsiTheme="minorHAnsi" w:cstheme="minorHAnsi"/>
          <w:sz w:val="22"/>
          <w:szCs w:val="22"/>
        </w:rPr>
        <w:t>0</w:t>
      </w:r>
      <w:r w:rsidR="00B03B73" w:rsidRPr="003C04DB">
        <w:rPr>
          <w:rFonts w:asciiTheme="minorHAnsi" w:hAnsiTheme="minorHAnsi" w:cstheme="minorHAnsi"/>
          <w:sz w:val="22"/>
          <w:szCs w:val="22"/>
        </w:rPr>
        <w:t xml:space="preserve"> PM EST meeting </w:t>
      </w:r>
      <w:r w:rsidR="00660A61">
        <w:rPr>
          <w:rFonts w:asciiTheme="minorHAnsi" w:hAnsiTheme="minorHAnsi" w:cstheme="minorHAnsi"/>
          <w:sz w:val="22"/>
          <w:szCs w:val="22"/>
        </w:rPr>
        <w:t xml:space="preserve">called </w:t>
      </w:r>
      <w:r w:rsidR="00B03B73" w:rsidRPr="003C04DB">
        <w:rPr>
          <w:rFonts w:asciiTheme="minorHAnsi" w:hAnsiTheme="minorHAnsi" w:cstheme="minorHAnsi"/>
          <w:sz w:val="22"/>
          <w:szCs w:val="22"/>
        </w:rPr>
        <w:t>to order</w:t>
      </w:r>
    </w:p>
    <w:p w14:paraId="0EA3EB82" w14:textId="77777777" w:rsidR="00660A61" w:rsidRPr="003C04DB" w:rsidRDefault="00660A61" w:rsidP="00112FB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328064B" w14:textId="2A817066" w:rsidR="00C43354" w:rsidRDefault="00C43354" w:rsidP="00112FB2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SDC Meeting</w:t>
      </w:r>
      <w:r w:rsidR="00660A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0351">
        <w:rPr>
          <w:rFonts w:asciiTheme="minorHAnsi" w:hAnsiTheme="minorHAnsi" w:cstheme="minorHAnsi"/>
          <w:b/>
          <w:sz w:val="22"/>
          <w:szCs w:val="22"/>
        </w:rPr>
        <w:t>R</w:t>
      </w:r>
      <w:r w:rsidR="00660A61">
        <w:rPr>
          <w:rFonts w:asciiTheme="minorHAnsi" w:hAnsiTheme="minorHAnsi" w:cstheme="minorHAnsi"/>
          <w:b/>
          <w:sz w:val="22"/>
          <w:szCs w:val="22"/>
        </w:rPr>
        <w:t>ecap</w:t>
      </w:r>
    </w:p>
    <w:p w14:paraId="7EAC2F87" w14:textId="3DF7A613" w:rsidR="00C43354" w:rsidRDefault="007742FD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Devon: </w:t>
      </w:r>
      <w:r w:rsidR="00660A61">
        <w:rPr>
          <w:rFonts w:asciiTheme="minorHAnsi" w:hAnsiTheme="minorHAnsi" w:cstheme="minorHAnsi"/>
          <w:sz w:val="22"/>
          <w:szCs w:val="22"/>
        </w:rPr>
        <w:t xml:space="preserve">Debrief of the annual meeting, review of “meeting debrief” notes document emailed to </w:t>
      </w:r>
      <w:r>
        <w:rPr>
          <w:rFonts w:asciiTheme="minorHAnsi" w:hAnsiTheme="minorHAnsi" w:cstheme="minorHAnsi"/>
          <w:sz w:val="22"/>
          <w:szCs w:val="22"/>
        </w:rPr>
        <w:t xml:space="preserve">Steering Committee </w:t>
      </w:r>
      <w:r w:rsidR="00660A61">
        <w:rPr>
          <w:rFonts w:asciiTheme="minorHAnsi" w:hAnsiTheme="minorHAnsi" w:cstheme="minorHAnsi"/>
          <w:sz w:val="22"/>
          <w:szCs w:val="22"/>
        </w:rPr>
        <w:t xml:space="preserve">on </w:t>
      </w:r>
      <w:r>
        <w:rPr>
          <w:rFonts w:asciiTheme="minorHAnsi" w:hAnsiTheme="minorHAnsi" w:cstheme="minorHAnsi"/>
          <w:sz w:val="22"/>
          <w:szCs w:val="22"/>
        </w:rPr>
        <w:t xml:space="preserve">8/8/2025. </w:t>
      </w:r>
    </w:p>
    <w:p w14:paraId="29444640" w14:textId="605633CC" w:rsidR="007742FD" w:rsidRDefault="007742FD" w:rsidP="007742FD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Registration was smooth, but multiple registration days was slightly burdensome.</w:t>
      </w:r>
    </w:p>
    <w:p w14:paraId="40FA3CC4" w14:textId="54D83301" w:rsidR="007742FD" w:rsidRDefault="007742FD" w:rsidP="007742FD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Multiple confirmations and “save the date” notices were occasionally inconsistent. </w:t>
      </w:r>
    </w:p>
    <w:p w14:paraId="7DF23E20" w14:textId="630F5882" w:rsidR="007742FD" w:rsidRDefault="007742FD" w:rsidP="007742FD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Mallory: People enjoyed the “use cases” element of the meeting. One suggestion is to have CB staff present a general topic, then have SDC people from states give more specific examples concerning how they use it. </w:t>
      </w:r>
    </w:p>
    <w:p w14:paraId="0B5046EB" w14:textId="1119A6B8" w:rsidR="007742FD" w:rsidRDefault="007742FD" w:rsidP="007742FD">
      <w:pPr>
        <w:pStyle w:val="ListParagraph"/>
        <w:numPr>
          <w:ilvl w:val="1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Highlighting state-level data is the most useful </w:t>
      </w:r>
    </w:p>
    <w:p w14:paraId="5E605F3F" w14:textId="068B12E4" w:rsidR="007742FD" w:rsidRDefault="007742FD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Monica: Clarify the availability of slide decks and presentation info</w:t>
      </w:r>
    </w:p>
    <w:p w14:paraId="77DA4E61" w14:textId="77777777" w:rsidR="00530351" w:rsidRDefault="007742FD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Alfred: Some sessions wrapped up early; schedule could have been followed more closely </w:t>
      </w:r>
    </w:p>
    <w:p w14:paraId="156CFBEE" w14:textId="77777777" w:rsidR="00530351" w:rsidRDefault="00530351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Devon: how can we increase evaluation feedback? </w:t>
      </w:r>
    </w:p>
    <w:p w14:paraId="63CD6751" w14:textId="77777777" w:rsidR="00530351" w:rsidRDefault="00530351" w:rsidP="00530351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Katie: one-stop website is useful for more detailed feedback</w:t>
      </w:r>
    </w:p>
    <w:p w14:paraId="17F31C6C" w14:textId="5FA15222" w:rsidR="00C43354" w:rsidRPr="00530351" w:rsidRDefault="00530351" w:rsidP="00530351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Jeff: time could be allocated for feedback – strike for feedback while the iron is hot!</w:t>
      </w:r>
      <w:r w:rsidRPr="00530351">
        <w:rPr>
          <w:rFonts w:asciiTheme="minorHAnsi" w:hAnsiTheme="minorHAnsi" w:cstheme="minorHAnsi"/>
          <w:sz w:val="22"/>
          <w:szCs w:val="22"/>
        </w:rPr>
        <w:t xml:space="preserve"> </w:t>
      </w:r>
      <w:r w:rsidR="009240E2" w:rsidRPr="00530351">
        <w:rPr>
          <w:rFonts w:asciiTheme="minorHAnsi" w:hAnsiTheme="minorHAnsi" w:cstheme="minorHAnsi"/>
          <w:sz w:val="22"/>
          <w:szCs w:val="22"/>
        </w:rPr>
        <w:br/>
      </w:r>
    </w:p>
    <w:p w14:paraId="7D4EBD39" w14:textId="1EFFFB81" w:rsidR="00C43354" w:rsidRPr="009240E2" w:rsidRDefault="00C93744" w:rsidP="00C43354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Annual Report</w:t>
      </w:r>
      <w:r w:rsidR="004B6EB9">
        <w:rPr>
          <w:rFonts w:asciiTheme="minorHAnsi" w:hAnsiTheme="minorHAnsi" w:cstheme="minorHAnsi"/>
          <w:b/>
          <w:sz w:val="22"/>
          <w:szCs w:val="22"/>
        </w:rPr>
        <w:t xml:space="preserve"> Discussion and Review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FB38D8" w14:textId="32D9A3E9" w:rsidR="008378E8" w:rsidRDefault="00C93744" w:rsidP="00C93744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Devon mailed the draft report to Steering Committee 8/11/2025</w:t>
      </w:r>
    </w:p>
    <w:p w14:paraId="47AA4E29" w14:textId="70D20D91" w:rsidR="00C93744" w:rsidRDefault="00C93744" w:rsidP="00C93744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Brainstorm</w:t>
      </w:r>
      <w:r w:rsidR="004B6EB9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6EB9">
        <w:rPr>
          <w:rFonts w:asciiTheme="minorHAnsi" w:hAnsiTheme="minorHAnsi" w:cstheme="minorHAnsi"/>
          <w:sz w:val="22"/>
          <w:szCs w:val="22"/>
        </w:rPr>
        <w:t xml:space="preserve">ways to </w:t>
      </w:r>
      <w:r>
        <w:rPr>
          <w:rFonts w:asciiTheme="minorHAnsi" w:hAnsiTheme="minorHAnsi" w:cstheme="minorHAnsi"/>
          <w:sz w:val="22"/>
          <w:szCs w:val="22"/>
        </w:rPr>
        <w:t>improv</w:t>
      </w:r>
      <w:r w:rsidR="004B6EB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the annual report</w:t>
      </w:r>
    </w:p>
    <w:p w14:paraId="14A29861" w14:textId="5EB37561" w:rsidR="00C93744" w:rsidRDefault="00C93744" w:rsidP="00C93744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Expand section of what SDC offices are up </w:t>
      </w:r>
      <w:proofErr w:type="gramStart"/>
      <w:r>
        <w:rPr>
          <w:rFonts w:asciiTheme="minorHAnsi" w:hAnsiTheme="minorHAnsi" w:cstheme="minorHAnsi"/>
          <w:sz w:val="22"/>
          <w:szCs w:val="22"/>
        </w:rPr>
        <w:t>to;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regional or state spotlight </w:t>
      </w:r>
    </w:p>
    <w:p w14:paraId="0DEA45CD" w14:textId="79623E44" w:rsidR="00C93744" w:rsidRDefault="00C93744" w:rsidP="00C93744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Highlight SDC Steering Committee activities (webinars, </w:t>
      </w:r>
      <w:proofErr w:type="spellStart"/>
      <w:r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2BF63728" w14:textId="5CC9A1F4" w:rsidR="00C93744" w:rsidRDefault="004B6EB9" w:rsidP="00C93744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more detailed info to Steering Committee on who is reporting (libraries / genealogy, business groups, </w:t>
      </w:r>
      <w:proofErr w:type="spellStart"/>
      <w:r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6629BBFA" w14:textId="77777777" w:rsidR="004B6EB9" w:rsidRPr="004B6EB9" w:rsidRDefault="004B6EB9" w:rsidP="004B6EB9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56F94D3" w14:textId="5E0EBCA0" w:rsidR="008378E8" w:rsidRPr="00C93744" w:rsidRDefault="00C93744" w:rsidP="008378E8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C93744">
        <w:rPr>
          <w:rFonts w:asciiTheme="minorHAnsi" w:hAnsiTheme="minorHAnsi" w:cstheme="minorHAnsi"/>
          <w:b/>
          <w:bCs/>
          <w:sz w:val="22"/>
          <w:szCs w:val="22"/>
        </w:rPr>
        <w:t>Other</w:t>
      </w:r>
    </w:p>
    <w:p w14:paraId="5AFF3CB6" w14:textId="77777777" w:rsidR="004B6EB9" w:rsidRDefault="004B6EB9" w:rsidP="004B6EB9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Monica: What’s the status of renewing SDC agreements? </w:t>
      </w:r>
    </w:p>
    <w:p w14:paraId="7073B8D3" w14:textId="5D7CA761" w:rsidR="008378E8" w:rsidRPr="004B6EB9" w:rsidRDefault="004B6EB9" w:rsidP="004B6EB9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Census Bureau has moved away from “advisors</w:t>
      </w:r>
      <w:r w:rsidR="008F5FAA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” </w:t>
      </w:r>
      <w:r w:rsidR="008F5FA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greements are being reevaluated</w:t>
      </w:r>
      <w:r w:rsidR="008F5FA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simplified to reflect </w:t>
      </w:r>
      <w:r w:rsidR="008F5FAA">
        <w:rPr>
          <w:rFonts w:asciiTheme="minorHAnsi" w:hAnsiTheme="minorHAnsi" w:cstheme="minorHAnsi"/>
          <w:sz w:val="22"/>
          <w:szCs w:val="22"/>
        </w:rPr>
        <w:t>administration priorities.</w:t>
      </w:r>
      <w:r w:rsidRPr="004B6E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DFFF63" w14:textId="77777777" w:rsidR="00660A61" w:rsidRPr="003C04DB" w:rsidRDefault="00660A61" w:rsidP="003C04DB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sectPr w:rsidR="00660A61" w:rsidRPr="003C04DB" w:rsidSect="00420E5F">
      <w:footerReference w:type="default" r:id="rId8"/>
      <w:headerReference w:type="first" r:id="rId9"/>
      <w:footerReference w:type="first" r:id="rId10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C5D3" w14:textId="77777777" w:rsidR="00BD2895" w:rsidRDefault="00BD2895">
      <w:r>
        <w:separator/>
      </w:r>
    </w:p>
  </w:endnote>
  <w:endnote w:type="continuationSeparator" w:id="0">
    <w:p w14:paraId="4D387B3D" w14:textId="77777777" w:rsidR="00BD2895" w:rsidRDefault="00BD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BE6" w14:textId="034E1E49" w:rsidR="00D23E16" w:rsidRDefault="00D23E16" w:rsidP="00D23E16">
    <w:pPr>
      <w:pStyle w:val="Footer"/>
      <w:jc w:val="center"/>
    </w:pPr>
    <w:r>
      <w:rPr>
        <w:noProof/>
      </w:rPr>
      <w:drawing>
        <wp:inline distT="0" distB="0" distL="0" distR="0" wp14:anchorId="66EC875F" wp14:editId="1B1231D7">
          <wp:extent cx="733425" cy="501015"/>
          <wp:effectExtent l="0" t="0" r="9525" b="0"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B9E1" w14:textId="77777777" w:rsidR="0028442B" w:rsidRDefault="0028442B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1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9876" w14:textId="77777777" w:rsidR="00BD2895" w:rsidRDefault="00BD2895">
      <w:r>
        <w:separator/>
      </w:r>
    </w:p>
  </w:footnote>
  <w:footnote w:type="continuationSeparator" w:id="0">
    <w:p w14:paraId="11DB054A" w14:textId="77777777" w:rsidR="00BD2895" w:rsidRDefault="00BD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1C3D" w14:textId="77777777" w:rsidR="0028442B" w:rsidRPr="00A762FA" w:rsidRDefault="0028442B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28442B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28442B" w:rsidRPr="006F0A03" w:rsidRDefault="0028442B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7BB0C7DF" w14:textId="277FD8CB" w:rsidR="0028442B" w:rsidRDefault="0028442B" w:rsidP="00613C84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 (NY),</w:t>
          </w:r>
          <w:r w:rsidRPr="00613C84">
            <w:rPr>
              <w:rFonts w:ascii="Trebuchet MS" w:hAnsi="Trebuchet MS" w:cs="Trebuchet MS"/>
              <w:b/>
              <w:bCs/>
              <w:i/>
              <w:color w:val="000000" w:themeColor="text1"/>
              <w:sz w:val="18"/>
              <w:szCs w:val="18"/>
            </w:rPr>
            <w:t xml:space="preserve"> Vice Chair</w:t>
          </w:r>
        </w:p>
        <w:p w14:paraId="10909660" w14:textId="77777777" w:rsidR="0028442B" w:rsidRDefault="0028442B" w:rsidP="00613C84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3246990F" w14:textId="49C36A7C" w:rsidR="0028442B" w:rsidRPr="00297EA3" w:rsidRDefault="0028442B" w:rsidP="00613C84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415BE061" w14:textId="77777777" w:rsidR="0028442B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Jeff Howison (MN)</w:t>
          </w: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, </w:t>
          </w:r>
        </w:p>
        <w:p w14:paraId="596AAA64" w14:textId="306DBC79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6C17A547" w14:textId="12C7A84F" w:rsidR="0028442B" w:rsidRPr="006F0A03" w:rsidRDefault="0028442B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28442B" w:rsidRPr="006F0A03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28442B" w:rsidRPr="006F0A03" w:rsidRDefault="0028442B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6564DB8A" w14:textId="6E2CF648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1E6ACC1B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Alfred Sundara (MD)</w:t>
          </w:r>
        </w:p>
        <w:p w14:paraId="57C0D5C0" w14:textId="1E6E0013" w:rsidR="0028442B" w:rsidRPr="00297EA3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Matthew Ruther (KY)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28442B" w:rsidRPr="00297EA3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28442B" w:rsidRPr="00A762FA" w:rsidRDefault="0028442B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E41"/>
    <w:multiLevelType w:val="hybridMultilevel"/>
    <w:tmpl w:val="E28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08B4"/>
    <w:multiLevelType w:val="hybridMultilevel"/>
    <w:tmpl w:val="01A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3A8"/>
    <w:multiLevelType w:val="hybridMultilevel"/>
    <w:tmpl w:val="B50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5B45"/>
    <w:multiLevelType w:val="hybridMultilevel"/>
    <w:tmpl w:val="63E4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416C3"/>
    <w:multiLevelType w:val="hybridMultilevel"/>
    <w:tmpl w:val="FD7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00092"/>
    <w:multiLevelType w:val="hybridMultilevel"/>
    <w:tmpl w:val="2B4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B2875"/>
    <w:multiLevelType w:val="hybridMultilevel"/>
    <w:tmpl w:val="BA80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B6BF2"/>
    <w:multiLevelType w:val="hybridMultilevel"/>
    <w:tmpl w:val="C1E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1330"/>
    <w:multiLevelType w:val="hybridMultilevel"/>
    <w:tmpl w:val="8F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E7B2D"/>
    <w:multiLevelType w:val="hybridMultilevel"/>
    <w:tmpl w:val="65A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3C6"/>
    <w:multiLevelType w:val="hybridMultilevel"/>
    <w:tmpl w:val="96DC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0778"/>
    <w:multiLevelType w:val="hybridMultilevel"/>
    <w:tmpl w:val="578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3596"/>
    <w:multiLevelType w:val="hybridMultilevel"/>
    <w:tmpl w:val="1B5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2033F"/>
    <w:multiLevelType w:val="hybridMultilevel"/>
    <w:tmpl w:val="F8A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97C74"/>
    <w:multiLevelType w:val="hybridMultilevel"/>
    <w:tmpl w:val="8F5A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A5BC5"/>
    <w:multiLevelType w:val="hybridMultilevel"/>
    <w:tmpl w:val="B62404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DC1658A"/>
    <w:multiLevelType w:val="hybridMultilevel"/>
    <w:tmpl w:val="5C0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73859"/>
    <w:multiLevelType w:val="hybridMultilevel"/>
    <w:tmpl w:val="D6D4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24B5"/>
    <w:multiLevelType w:val="hybridMultilevel"/>
    <w:tmpl w:val="E9CC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9677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293164">
    <w:abstractNumId w:val="22"/>
  </w:num>
  <w:num w:numId="3" w16cid:durableId="1929727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818225">
    <w:abstractNumId w:val="6"/>
  </w:num>
  <w:num w:numId="5" w16cid:durableId="953755218">
    <w:abstractNumId w:val="35"/>
  </w:num>
  <w:num w:numId="6" w16cid:durableId="956447080">
    <w:abstractNumId w:val="37"/>
  </w:num>
  <w:num w:numId="7" w16cid:durableId="1250507992">
    <w:abstractNumId w:val="34"/>
  </w:num>
  <w:num w:numId="8" w16cid:durableId="578953201">
    <w:abstractNumId w:val="12"/>
  </w:num>
  <w:num w:numId="9" w16cid:durableId="922832514">
    <w:abstractNumId w:val="1"/>
  </w:num>
  <w:num w:numId="10" w16cid:durableId="391543948">
    <w:abstractNumId w:val="26"/>
  </w:num>
  <w:num w:numId="11" w16cid:durableId="2000185728">
    <w:abstractNumId w:val="5"/>
  </w:num>
  <w:num w:numId="12" w16cid:durableId="693382555">
    <w:abstractNumId w:val="33"/>
  </w:num>
  <w:num w:numId="13" w16cid:durableId="1500268855">
    <w:abstractNumId w:val="11"/>
  </w:num>
  <w:num w:numId="14" w16cid:durableId="23555612">
    <w:abstractNumId w:val="14"/>
  </w:num>
  <w:num w:numId="15" w16cid:durableId="734203365">
    <w:abstractNumId w:val="36"/>
  </w:num>
  <w:num w:numId="16" w16cid:durableId="1863785954">
    <w:abstractNumId w:val="23"/>
  </w:num>
  <w:num w:numId="17" w16cid:durableId="745499554">
    <w:abstractNumId w:val="8"/>
  </w:num>
  <w:num w:numId="18" w16cid:durableId="704521636">
    <w:abstractNumId w:val="30"/>
  </w:num>
  <w:num w:numId="19" w16cid:durableId="870411147">
    <w:abstractNumId w:val="20"/>
  </w:num>
  <w:num w:numId="20" w16cid:durableId="1759204875">
    <w:abstractNumId w:val="28"/>
  </w:num>
  <w:num w:numId="21" w16cid:durableId="2066417169">
    <w:abstractNumId w:val="15"/>
  </w:num>
  <w:num w:numId="22" w16cid:durableId="14631">
    <w:abstractNumId w:val="38"/>
  </w:num>
  <w:num w:numId="23" w16cid:durableId="446584385">
    <w:abstractNumId w:val="24"/>
  </w:num>
  <w:num w:numId="24" w16cid:durableId="835456539">
    <w:abstractNumId w:val="0"/>
  </w:num>
  <w:num w:numId="25" w16cid:durableId="69083316">
    <w:abstractNumId w:val="16"/>
  </w:num>
  <w:num w:numId="26" w16cid:durableId="1109012734">
    <w:abstractNumId w:val="31"/>
  </w:num>
  <w:num w:numId="27" w16cid:durableId="329722169">
    <w:abstractNumId w:val="19"/>
  </w:num>
  <w:num w:numId="28" w16cid:durableId="154148853">
    <w:abstractNumId w:val="21"/>
  </w:num>
  <w:num w:numId="29" w16cid:durableId="1647778749">
    <w:abstractNumId w:val="9"/>
  </w:num>
  <w:num w:numId="30" w16cid:durableId="1229029093">
    <w:abstractNumId w:val="4"/>
  </w:num>
  <w:num w:numId="31" w16cid:durableId="1427842422">
    <w:abstractNumId w:val="18"/>
  </w:num>
  <w:num w:numId="32" w16cid:durableId="1173644740">
    <w:abstractNumId w:val="10"/>
  </w:num>
  <w:num w:numId="33" w16cid:durableId="1802573089">
    <w:abstractNumId w:val="2"/>
  </w:num>
  <w:num w:numId="34" w16cid:durableId="692460306">
    <w:abstractNumId w:val="39"/>
  </w:num>
  <w:num w:numId="35" w16cid:durableId="100686841">
    <w:abstractNumId w:val="3"/>
  </w:num>
  <w:num w:numId="36" w16cid:durableId="1407612628">
    <w:abstractNumId w:val="7"/>
  </w:num>
  <w:num w:numId="37" w16cid:durableId="1265767090">
    <w:abstractNumId w:val="32"/>
  </w:num>
  <w:num w:numId="38" w16cid:durableId="880824435">
    <w:abstractNumId w:val="13"/>
  </w:num>
  <w:num w:numId="39" w16cid:durableId="1946840737">
    <w:abstractNumId w:val="17"/>
  </w:num>
  <w:num w:numId="40" w16cid:durableId="47660982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2BD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481A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2FB2"/>
    <w:rsid w:val="00113924"/>
    <w:rsid w:val="00113C45"/>
    <w:rsid w:val="00115B37"/>
    <w:rsid w:val="0011643D"/>
    <w:rsid w:val="00117433"/>
    <w:rsid w:val="001174F2"/>
    <w:rsid w:val="00117C4A"/>
    <w:rsid w:val="00120FAA"/>
    <w:rsid w:val="00123066"/>
    <w:rsid w:val="001241FC"/>
    <w:rsid w:val="00124882"/>
    <w:rsid w:val="00125346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E5E"/>
    <w:rsid w:val="00217F77"/>
    <w:rsid w:val="002222EC"/>
    <w:rsid w:val="002236A3"/>
    <w:rsid w:val="00223D48"/>
    <w:rsid w:val="002253E4"/>
    <w:rsid w:val="0022719F"/>
    <w:rsid w:val="00227495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442B"/>
    <w:rsid w:val="00290754"/>
    <w:rsid w:val="00293471"/>
    <w:rsid w:val="0029352F"/>
    <w:rsid w:val="00293583"/>
    <w:rsid w:val="00297EA3"/>
    <w:rsid w:val="002A0667"/>
    <w:rsid w:val="002A0A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04DB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33A5C"/>
    <w:rsid w:val="00435E5B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6EB9"/>
    <w:rsid w:val="004B79E0"/>
    <w:rsid w:val="004C1579"/>
    <w:rsid w:val="004C1BCA"/>
    <w:rsid w:val="004C20A4"/>
    <w:rsid w:val="004C3569"/>
    <w:rsid w:val="004C47B9"/>
    <w:rsid w:val="004C4E0E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7FB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351"/>
    <w:rsid w:val="00530483"/>
    <w:rsid w:val="005317AC"/>
    <w:rsid w:val="005324CD"/>
    <w:rsid w:val="00532846"/>
    <w:rsid w:val="005330D6"/>
    <w:rsid w:val="00533244"/>
    <w:rsid w:val="005336BF"/>
    <w:rsid w:val="005356E6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7EA1"/>
    <w:rsid w:val="00561362"/>
    <w:rsid w:val="0056396B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DAB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3C84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0B0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3FA4"/>
    <w:rsid w:val="0065401A"/>
    <w:rsid w:val="00655FBD"/>
    <w:rsid w:val="00656A88"/>
    <w:rsid w:val="00657D27"/>
    <w:rsid w:val="00660A61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C0006"/>
    <w:rsid w:val="006C04EC"/>
    <w:rsid w:val="006C1B46"/>
    <w:rsid w:val="006C1B8F"/>
    <w:rsid w:val="006C4134"/>
    <w:rsid w:val="006C5095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2FD"/>
    <w:rsid w:val="0077440B"/>
    <w:rsid w:val="0077454C"/>
    <w:rsid w:val="007747CA"/>
    <w:rsid w:val="00774D27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8BD"/>
    <w:rsid w:val="00786A54"/>
    <w:rsid w:val="00787880"/>
    <w:rsid w:val="00791E36"/>
    <w:rsid w:val="00791E97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0F06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E9E"/>
    <w:rsid w:val="007E57A8"/>
    <w:rsid w:val="007F5107"/>
    <w:rsid w:val="007F52EC"/>
    <w:rsid w:val="007F56DA"/>
    <w:rsid w:val="007F6770"/>
    <w:rsid w:val="007F6DBC"/>
    <w:rsid w:val="007F78AF"/>
    <w:rsid w:val="007F7929"/>
    <w:rsid w:val="008010CE"/>
    <w:rsid w:val="00802E0C"/>
    <w:rsid w:val="0080361B"/>
    <w:rsid w:val="00803B09"/>
    <w:rsid w:val="00807E26"/>
    <w:rsid w:val="0081020D"/>
    <w:rsid w:val="00810BD6"/>
    <w:rsid w:val="00810D1F"/>
    <w:rsid w:val="00811311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378E8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0A57"/>
    <w:rsid w:val="008A3614"/>
    <w:rsid w:val="008A3F43"/>
    <w:rsid w:val="008A4079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5FAA"/>
    <w:rsid w:val="008F724E"/>
    <w:rsid w:val="008F797C"/>
    <w:rsid w:val="00901EA5"/>
    <w:rsid w:val="00902006"/>
    <w:rsid w:val="00903C93"/>
    <w:rsid w:val="00907BBC"/>
    <w:rsid w:val="00912FEA"/>
    <w:rsid w:val="0091340F"/>
    <w:rsid w:val="00917F46"/>
    <w:rsid w:val="00920412"/>
    <w:rsid w:val="009214C8"/>
    <w:rsid w:val="00923F48"/>
    <w:rsid w:val="009240E2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576AF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49E"/>
    <w:rsid w:val="009D677C"/>
    <w:rsid w:val="009E0B42"/>
    <w:rsid w:val="009E0EF9"/>
    <w:rsid w:val="009E12F4"/>
    <w:rsid w:val="009E37CE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5AEF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42A0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54F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2992"/>
    <w:rsid w:val="00B130E8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1B4"/>
    <w:rsid w:val="00BD0D6D"/>
    <w:rsid w:val="00BD0F4D"/>
    <w:rsid w:val="00BD2437"/>
    <w:rsid w:val="00BD2895"/>
    <w:rsid w:val="00BD4A62"/>
    <w:rsid w:val="00BE070A"/>
    <w:rsid w:val="00BE0EE8"/>
    <w:rsid w:val="00BE158F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3354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3F09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3744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E16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353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1C77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0ADA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5438"/>
    <w:rsid w:val="00FB5EB7"/>
    <w:rsid w:val="00FB7247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879E-BE34-4624-B324-46FBD1A0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1528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Howison, Jeff (He/Him/His) (ADM)</cp:lastModifiedBy>
  <cp:revision>2</cp:revision>
  <cp:lastPrinted>2019-01-22T16:43:00Z</cp:lastPrinted>
  <dcterms:created xsi:type="dcterms:W3CDTF">2025-08-13T00:06:00Z</dcterms:created>
  <dcterms:modified xsi:type="dcterms:W3CDTF">2025-08-13T00:06:00Z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